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981975" w:rsidRDefault="00732662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Извештај о годишњем раду шк. 2024/2025. године</w:t>
      </w:r>
    </w:p>
    <w:p w14:paraId="00000002" w14:textId="77777777" w:rsidR="00981975" w:rsidRDefault="00981975">
      <w:pPr>
        <w:jc w:val="center"/>
      </w:pPr>
    </w:p>
    <w:p w14:paraId="00000003" w14:textId="77777777" w:rsidR="00981975" w:rsidRDefault="00732662">
      <w:pPr>
        <w:rPr>
          <w:sz w:val="28"/>
          <w:szCs w:val="28"/>
        </w:rPr>
      </w:pPr>
      <w:r>
        <w:rPr>
          <w:sz w:val="28"/>
          <w:szCs w:val="28"/>
        </w:rPr>
        <w:t>Према годишњем плану рада из предмета klavir на годишњем нивоу планирано и реализовано је 70 часа редовне наставе.</w:t>
      </w:r>
    </w:p>
    <w:p w14:paraId="00000004" w14:textId="77777777" w:rsidR="00981975" w:rsidRDefault="00732662">
      <w:pPr>
        <w:jc w:val="both"/>
        <w:rPr>
          <w:sz w:val="28"/>
          <w:szCs w:val="28"/>
        </w:rPr>
      </w:pPr>
      <w:r>
        <w:rPr>
          <w:sz w:val="28"/>
          <w:szCs w:val="28"/>
        </w:rPr>
        <w:t>Допунска настава: планирано и одржано је 35 часа.</w:t>
      </w:r>
    </w:p>
    <w:p w14:paraId="00000005" w14:textId="77777777" w:rsidR="00981975" w:rsidRDefault="00732662">
      <w:pPr>
        <w:jc w:val="both"/>
        <w:rPr>
          <w:sz w:val="28"/>
          <w:szCs w:val="28"/>
        </w:rPr>
      </w:pPr>
      <w:r>
        <w:rPr>
          <w:sz w:val="28"/>
          <w:szCs w:val="28"/>
        </w:rPr>
        <w:t>Додатна настава: планирано и одржано је 35 часа.</w:t>
      </w:r>
    </w:p>
    <w:p w14:paraId="00000006" w14:textId="77777777" w:rsidR="00981975" w:rsidRDefault="007326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Укупан број ученика је: 15. </w:t>
      </w:r>
    </w:p>
    <w:p w14:paraId="00000007" w14:textId="77777777" w:rsidR="00981975" w:rsidRDefault="00732662">
      <w:pPr>
        <w:jc w:val="both"/>
        <w:rPr>
          <w:sz w:val="28"/>
          <w:szCs w:val="28"/>
        </w:rPr>
      </w:pPr>
      <w:r>
        <w:rPr>
          <w:sz w:val="28"/>
          <w:szCs w:val="28"/>
        </w:rPr>
        <w:t>Сви ученици су позитивно оцењени према својим индивидуалним способностима и залагањима.</w:t>
      </w:r>
    </w:p>
    <w:p w14:paraId="00000008" w14:textId="77777777" w:rsidR="00981975" w:rsidRDefault="00981975">
      <w:pPr>
        <w:jc w:val="both"/>
        <w:rPr>
          <w:sz w:val="28"/>
          <w:szCs w:val="28"/>
        </w:rPr>
      </w:pPr>
    </w:p>
    <w:p w14:paraId="00000009" w14:textId="77777777" w:rsidR="00981975" w:rsidRDefault="00732662">
      <w:pPr>
        <w:jc w:val="both"/>
        <w:rPr>
          <w:color w:val="081735"/>
          <w:sz w:val="28"/>
          <w:szCs w:val="28"/>
          <w:highlight w:val="white"/>
          <w:u w:val="single"/>
        </w:rPr>
      </w:pPr>
      <w:r>
        <w:rPr>
          <w:color w:val="081735"/>
          <w:sz w:val="28"/>
          <w:szCs w:val="28"/>
          <w:highlight w:val="white"/>
          <w:u w:val="single"/>
        </w:rPr>
        <w:t>Стручно усавршавање:</w:t>
      </w:r>
    </w:p>
    <w:p w14:paraId="0000000A" w14:textId="77777777" w:rsidR="00981975" w:rsidRDefault="00732662">
      <w:r>
        <w:rPr>
          <w:sz w:val="28"/>
          <w:szCs w:val="28"/>
        </w:rPr>
        <w:t>04.09.2024. Присуствовала сам на семинару ,,</w:t>
      </w:r>
      <w:r>
        <w:t xml:space="preserve"> </w:t>
      </w:r>
      <w:r>
        <w:rPr>
          <w:sz w:val="28"/>
          <w:szCs w:val="28"/>
        </w:rPr>
        <w:t>Није лако оценити“ (</w:t>
      </w:r>
      <w:r>
        <w:t>К-2</w:t>
      </w:r>
      <w:r>
        <w:t>, П-2,</w:t>
      </w:r>
    </w:p>
    <w:p w14:paraId="0000000B" w14:textId="77777777" w:rsidR="00981975" w:rsidRDefault="00732662">
      <w:r>
        <w:t>8 бодова)</w:t>
      </w:r>
    </w:p>
    <w:p w14:paraId="0000000C" w14:textId="77777777" w:rsidR="00981975" w:rsidRDefault="00732662">
      <w:pPr>
        <w:rPr>
          <w:sz w:val="28"/>
          <w:szCs w:val="28"/>
        </w:rPr>
      </w:pPr>
      <w:r>
        <w:rPr>
          <w:sz w:val="28"/>
          <w:szCs w:val="28"/>
        </w:rPr>
        <w:t>Обуке које сам одрадила:</w:t>
      </w:r>
    </w:p>
    <w:p w14:paraId="0000000D" w14:textId="77777777" w:rsidR="00981975" w:rsidRDefault="00732662">
      <w:pPr>
        <w:rPr>
          <w:sz w:val="28"/>
          <w:szCs w:val="28"/>
        </w:rPr>
      </w:pPr>
      <w:r>
        <w:rPr>
          <w:sz w:val="28"/>
          <w:szCs w:val="28"/>
        </w:rPr>
        <w:t>19.11.2024. Обука из области заштите од пожара.</w:t>
      </w:r>
    </w:p>
    <w:p w14:paraId="0000000E" w14:textId="77777777" w:rsidR="00981975" w:rsidRDefault="00732662">
      <w:pPr>
        <w:rPr>
          <w:sz w:val="28"/>
          <w:szCs w:val="28"/>
        </w:rPr>
      </w:pPr>
      <w:r>
        <w:rPr>
          <w:sz w:val="28"/>
          <w:szCs w:val="28"/>
        </w:rPr>
        <w:t>16.12.2024. Обука из прве помоћи</w:t>
      </w:r>
    </w:p>
    <w:p w14:paraId="0000000F" w14:textId="77777777" w:rsidR="00981975" w:rsidRDefault="00732662">
      <w:pPr>
        <w:rPr>
          <w:sz w:val="28"/>
          <w:szCs w:val="28"/>
        </w:rPr>
      </w:pPr>
      <w:r>
        <w:rPr>
          <w:sz w:val="28"/>
          <w:szCs w:val="28"/>
        </w:rPr>
        <w:t>20.12.2024. Безбедност и здравље на раду</w:t>
      </w:r>
    </w:p>
    <w:p w14:paraId="00000010" w14:textId="77777777" w:rsidR="00981975" w:rsidRDefault="00981975">
      <w:pPr>
        <w:rPr>
          <w:sz w:val="28"/>
          <w:szCs w:val="28"/>
        </w:rPr>
      </w:pPr>
    </w:p>
    <w:p w14:paraId="00000011" w14:textId="77777777" w:rsidR="00981975" w:rsidRDefault="00732662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Интерни јавни часови</w:t>
      </w:r>
      <w:r>
        <w:rPr>
          <w:sz w:val="28"/>
          <w:szCs w:val="28"/>
        </w:rPr>
        <w:t xml:space="preserve"> су одржани 14.12.2024. и 14.05.2025. где су сви ученици учествовали и </w:t>
      </w:r>
      <w:r>
        <w:rPr>
          <w:sz w:val="28"/>
          <w:szCs w:val="28"/>
        </w:rPr>
        <w:t>лепо свирали, такође и родитељи су били задовољни.</w:t>
      </w:r>
    </w:p>
    <w:p w14:paraId="00000012" w14:textId="77777777" w:rsidR="00981975" w:rsidRDefault="0073266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Наступи и промоције ОМШ:</w:t>
      </w:r>
    </w:p>
    <w:p w14:paraId="00000013" w14:textId="77777777" w:rsidR="00981975" w:rsidRDefault="00732662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28.09.је оджан “мећународно такмичење барокне музике”у Маћарској у Хајошу где је присуствовала ученица Дабетић Симона 2.разред и освојила је 2.награду.</w:t>
      </w:r>
    </w:p>
    <w:p w14:paraId="00000014" w14:textId="77777777" w:rsidR="00981975" w:rsidRDefault="00732662">
      <w:pPr>
        <w:jc w:val="both"/>
        <w:rPr>
          <w:color w:val="081735"/>
          <w:sz w:val="28"/>
          <w:szCs w:val="28"/>
          <w:highlight w:val="white"/>
        </w:rPr>
      </w:pPr>
      <w:r>
        <w:rPr>
          <w:sz w:val="28"/>
          <w:szCs w:val="28"/>
        </w:rPr>
        <w:t>17. 12. 2024. одржано је ,,Н</w:t>
      </w:r>
      <w:r>
        <w:rPr>
          <w:sz w:val="28"/>
          <w:szCs w:val="28"/>
        </w:rPr>
        <w:t xml:space="preserve">овогодишњи концерт“ у културном центру у Апатину. </w:t>
      </w:r>
      <w:r>
        <w:rPr>
          <w:color w:val="081735"/>
          <w:sz w:val="28"/>
          <w:szCs w:val="28"/>
          <w:highlight w:val="white"/>
        </w:rPr>
        <w:t>Учествовали су наставници и ученици (школски хор и оркестар) музичке школе ,,Стеван Христић"</w:t>
      </w:r>
    </w:p>
    <w:p w14:paraId="00000015" w14:textId="77777777" w:rsidR="00981975" w:rsidRDefault="00981975">
      <w:pPr>
        <w:rPr>
          <w:color w:val="081735"/>
          <w:sz w:val="28"/>
          <w:szCs w:val="28"/>
          <w:highlight w:val="white"/>
        </w:rPr>
      </w:pPr>
    </w:p>
    <w:p w14:paraId="00000016" w14:textId="77777777" w:rsidR="00981975" w:rsidRDefault="00732662">
      <w:pPr>
        <w:rPr>
          <w:color w:val="081735"/>
          <w:sz w:val="28"/>
          <w:szCs w:val="28"/>
          <w:highlight w:val="white"/>
        </w:rPr>
      </w:pPr>
      <w:r>
        <w:rPr>
          <w:color w:val="081735"/>
          <w:sz w:val="28"/>
          <w:szCs w:val="28"/>
          <w:highlight w:val="white"/>
        </w:rPr>
        <w:lastRenderedPageBreak/>
        <w:t>25.03. 2025. Деца из васпитне групе која похађа вртић на мађарском језику у објекту ,,Маслачак“ у Богојеву, заје</w:t>
      </w:r>
      <w:r>
        <w:rPr>
          <w:color w:val="081735"/>
          <w:sz w:val="28"/>
          <w:szCs w:val="28"/>
          <w:highlight w:val="white"/>
        </w:rPr>
        <w:t>дно са другима из групе ,,Медењаци“ у Купусини, посетили су нашу музичку школу. На klaviru  је свирала уч.Куриџа Јована,4.разред.”</w:t>
      </w:r>
    </w:p>
    <w:p w14:paraId="00000017" w14:textId="77777777" w:rsidR="00981975" w:rsidRDefault="00732662">
      <w:pPr>
        <w:rPr>
          <w:color w:val="081735"/>
          <w:sz w:val="28"/>
          <w:szCs w:val="28"/>
          <w:highlight w:val="white"/>
        </w:rPr>
      </w:pPr>
      <w:r>
        <w:rPr>
          <w:color w:val="081735"/>
          <w:sz w:val="28"/>
          <w:szCs w:val="28"/>
          <w:highlight w:val="white"/>
        </w:rPr>
        <w:t xml:space="preserve">22.04.је одржан Међународно такмичење”Сирмиум Фест” у Сремској Митровици где је наступао “Дуо Перфето” ученице Куриџа Јована </w:t>
      </w:r>
      <w:r>
        <w:rPr>
          <w:color w:val="081735"/>
          <w:sz w:val="28"/>
          <w:szCs w:val="28"/>
          <w:highlight w:val="white"/>
        </w:rPr>
        <w:t>и Радишић Анћела 4.разред и освојили су 1.место.</w:t>
      </w:r>
    </w:p>
    <w:p w14:paraId="00000018" w14:textId="77777777" w:rsidR="00981975" w:rsidRDefault="00732662">
      <w:pPr>
        <w:rPr>
          <w:color w:val="081735"/>
          <w:sz w:val="28"/>
          <w:szCs w:val="28"/>
          <w:highlight w:val="white"/>
        </w:rPr>
      </w:pPr>
      <w:r>
        <w:rPr>
          <w:color w:val="081735"/>
          <w:sz w:val="28"/>
          <w:szCs w:val="28"/>
          <w:highlight w:val="white"/>
        </w:rPr>
        <w:t>09.05.2025. Промоција за предшколце ,,Пчелица“ из Апатина. Деца су имала прилику да упознају различите инструменте.</w:t>
      </w:r>
    </w:p>
    <w:p w14:paraId="00000019" w14:textId="77777777" w:rsidR="00981975" w:rsidRDefault="00732662">
      <w:pPr>
        <w:rPr>
          <w:color w:val="081735"/>
          <w:sz w:val="28"/>
          <w:szCs w:val="28"/>
          <w:highlight w:val="white"/>
        </w:rPr>
      </w:pPr>
      <w:r>
        <w:rPr>
          <w:color w:val="081735"/>
          <w:sz w:val="28"/>
          <w:szCs w:val="28"/>
          <w:highlight w:val="white"/>
        </w:rPr>
        <w:t>22.05.2025.</w:t>
      </w:r>
      <w:r>
        <w:rPr>
          <w:rFonts w:ascii="Arial" w:eastAsia="Arial" w:hAnsi="Arial" w:cs="Arial"/>
          <w:color w:val="343A40"/>
          <w:highlight w:val="white"/>
        </w:rPr>
        <w:t xml:space="preserve"> </w:t>
      </w:r>
      <w:r>
        <w:rPr>
          <w:color w:val="081735"/>
          <w:sz w:val="28"/>
          <w:szCs w:val="28"/>
          <w:highlight w:val="white"/>
        </w:rPr>
        <w:t>,,Музика са филмског платна у дечијим рукама" је одржан у Великој сали Културно</w:t>
      </w:r>
      <w:r>
        <w:rPr>
          <w:color w:val="081735"/>
          <w:sz w:val="28"/>
          <w:szCs w:val="28"/>
          <w:highlight w:val="white"/>
        </w:rPr>
        <w:t>г Центра у Апатину.</w:t>
      </w:r>
      <w:r>
        <w:rPr>
          <w:color w:val="081735"/>
          <w:sz w:val="28"/>
          <w:szCs w:val="28"/>
          <w:highlight w:val="white"/>
        </w:rPr>
        <w:br/>
        <w:t>Присуствовале су Дмитра Ћопић (4.р.)Свирала је одломак из филма”Кум” и Куриџа Јелена  (6.р). одломак из филма “Пирати са Кариба.</w:t>
      </w:r>
    </w:p>
    <w:p w14:paraId="0000001A" w14:textId="77777777" w:rsidR="00981975" w:rsidRDefault="007326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27.05.2024. </w:t>
      </w:r>
      <w:r>
        <w:rPr>
          <w:color w:val="081735"/>
          <w:sz w:val="28"/>
          <w:szCs w:val="28"/>
          <w:highlight w:val="white"/>
        </w:rPr>
        <w:t>Промоција музичке школе у ОШ ,,Жарко Зрењанин" . Свирала је уч. Куриџа Јована 4.разред.</w:t>
      </w:r>
    </w:p>
    <w:p w14:paraId="0000001B" w14:textId="77777777" w:rsidR="00981975" w:rsidRDefault="00981975">
      <w:pPr>
        <w:jc w:val="both"/>
        <w:rPr>
          <w:color w:val="081735"/>
          <w:sz w:val="28"/>
          <w:szCs w:val="28"/>
          <w:highlight w:val="white"/>
        </w:rPr>
      </w:pPr>
    </w:p>
    <w:p w14:paraId="0000001C" w14:textId="77777777" w:rsidR="00981975" w:rsidRDefault="00981975">
      <w:pPr>
        <w:jc w:val="both"/>
        <w:rPr>
          <w:color w:val="081735"/>
          <w:sz w:val="28"/>
          <w:szCs w:val="28"/>
          <w:highlight w:val="white"/>
        </w:rPr>
      </w:pPr>
    </w:p>
    <w:p w14:paraId="0000001D" w14:textId="77777777" w:rsidR="00981975" w:rsidRDefault="00732662">
      <w:pPr>
        <w:jc w:val="both"/>
        <w:rPr>
          <w:b/>
          <w:color w:val="081735"/>
          <w:sz w:val="28"/>
          <w:szCs w:val="28"/>
          <w:highlight w:val="white"/>
        </w:rPr>
      </w:pP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</w:r>
      <w:r>
        <w:rPr>
          <w:b/>
          <w:color w:val="081735"/>
          <w:sz w:val="28"/>
          <w:szCs w:val="28"/>
          <w:highlight w:val="white"/>
        </w:rPr>
        <w:tab/>
        <w:t>Наставник:ЖужанаАнталович</w:t>
      </w:r>
    </w:p>
    <w:p w14:paraId="0000001E" w14:textId="77777777" w:rsidR="00981975" w:rsidRDefault="00732662">
      <w:pPr>
        <w:jc w:val="both"/>
        <w:rPr>
          <w:sz w:val="28"/>
          <w:szCs w:val="28"/>
        </w:rPr>
      </w:pP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</w:r>
      <w:r>
        <w:rPr>
          <w:color w:val="081735"/>
          <w:sz w:val="28"/>
          <w:szCs w:val="28"/>
          <w:highlight w:val="white"/>
        </w:rPr>
        <w:tab/>
        <w:t xml:space="preserve">18.08.2025. </w:t>
      </w:r>
    </w:p>
    <w:p w14:paraId="0000001F" w14:textId="77777777" w:rsidR="00981975" w:rsidRDefault="00981975">
      <w:pPr>
        <w:jc w:val="both"/>
        <w:rPr>
          <w:sz w:val="28"/>
          <w:szCs w:val="28"/>
        </w:rPr>
      </w:pPr>
    </w:p>
    <w:p w14:paraId="00000020" w14:textId="77777777" w:rsidR="00981975" w:rsidRDefault="00981975">
      <w:pPr>
        <w:jc w:val="both"/>
        <w:rPr>
          <w:sz w:val="28"/>
          <w:szCs w:val="28"/>
        </w:rPr>
      </w:pPr>
    </w:p>
    <w:p w14:paraId="00000021" w14:textId="77777777" w:rsidR="00981975" w:rsidRDefault="00981975">
      <w:pPr>
        <w:rPr>
          <w:sz w:val="28"/>
          <w:szCs w:val="28"/>
        </w:rPr>
      </w:pPr>
    </w:p>
    <w:p w14:paraId="00000022" w14:textId="77777777" w:rsidR="00981975" w:rsidRDefault="00981975"/>
    <w:sectPr w:rsidR="00981975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975"/>
    <w:rsid w:val="00732662"/>
    <w:rsid w:val="00981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4EDA37-0F68-4A81-B50E-984B543FE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r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eB6ach+J4s2l6wv37+u5rqWcUg==">CgMxLjA4AHIhMXdFMUNPRFp5YnBBUU1sTWFzRDBlaUtmOGJSemNpWEJB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Zsóka Szakál</dc:creator>
  <cp:lastModifiedBy>Windows User</cp:lastModifiedBy>
  <cp:revision>2</cp:revision>
  <dcterms:created xsi:type="dcterms:W3CDTF">2025-08-25T09:29:00Z</dcterms:created>
  <dcterms:modified xsi:type="dcterms:W3CDTF">2025-08-25T09:29:00Z</dcterms:modified>
</cp:coreProperties>
</file>