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0" w:type="auto"/>
        <w:tblInd w:w="56" w:type="dxa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1899"/>
        <w:gridCol w:w="5528"/>
      </w:tblGrid>
      <w:tr w:rsidR="00EC1029">
        <w:tc>
          <w:tcPr>
            <w:tcW w:w="1899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56" w:type="dxa"/>
              <w:right w:w="56" w:type="dxa"/>
            </w:tcMar>
          </w:tcPr>
          <w:p w:rsidR="00EC1029" w:rsidRDefault="00841320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b/>
                <w:sz w:val="20"/>
              </w:rPr>
              <w:t>Разред</w:t>
            </w:r>
          </w:p>
        </w:tc>
        <w:tc>
          <w:tcPr>
            <w:tcW w:w="5528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56" w:type="dxa"/>
              <w:right w:w="56" w:type="dxa"/>
            </w:tcMar>
          </w:tcPr>
          <w:p w:rsidR="00EC1029" w:rsidRDefault="00841320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b/>
                <w:sz w:val="20"/>
              </w:rPr>
              <w:t xml:space="preserve">Предмет         </w:t>
            </w:r>
            <w:r>
              <w:rPr>
                <w:rFonts w:ascii="Times New Roman" w:eastAsia="Times New Roman" w:hAnsi="Times New Roman" w:cs="Times New Roman"/>
                <w:b/>
                <w:sz w:val="24"/>
              </w:rPr>
              <w:t>Теорија</w:t>
            </w:r>
            <w:r>
              <w:rPr>
                <w:rFonts w:ascii="Times New Roman" w:eastAsia="Times New Roman" w:hAnsi="Times New Roman" w:cs="Times New Roman"/>
                <w:b/>
                <w:sz w:val="20"/>
              </w:rPr>
              <w:t xml:space="preserve">   Музикe  </w:t>
            </w:r>
          </w:p>
        </w:tc>
      </w:tr>
      <w:tr w:rsidR="00EC1029">
        <w:trPr>
          <w:trHeight w:val="1"/>
        </w:trPr>
        <w:tc>
          <w:tcPr>
            <w:tcW w:w="1899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56" w:type="dxa"/>
              <w:right w:w="56" w:type="dxa"/>
            </w:tcMar>
          </w:tcPr>
          <w:p w:rsidR="00EC1029" w:rsidRDefault="00EC1029">
            <w:pPr>
              <w:spacing w:after="0" w:line="240" w:lineRule="auto"/>
              <w:jc w:val="center"/>
              <w:rPr>
                <w:rFonts w:ascii="MS Sans Serif" w:eastAsia="MS Sans Serif" w:hAnsi="MS Sans Serif" w:cs="MS Sans Serif"/>
              </w:rPr>
            </w:pPr>
          </w:p>
        </w:tc>
        <w:tc>
          <w:tcPr>
            <w:tcW w:w="5528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56" w:type="dxa"/>
              <w:right w:w="56" w:type="dxa"/>
            </w:tcMar>
          </w:tcPr>
          <w:p w:rsidR="00EC1029" w:rsidRPr="00364286" w:rsidRDefault="00364286">
            <w:pPr>
              <w:spacing w:after="0" w:line="240" w:lineRule="auto"/>
              <w:rPr>
                <w:rFonts w:eastAsia="MS Sans Serif" w:cs="MS Sans Serif"/>
              </w:rPr>
            </w:pPr>
            <w:r>
              <w:rPr>
                <w:rFonts w:ascii="MS Sans Serif" w:eastAsia="MS Sans Serif" w:hAnsi="MS Sans Serif" w:cs="MS Sans Serif"/>
              </w:rPr>
              <w:t>Наставник Ласло Диенеш</w:t>
            </w:r>
          </w:p>
        </w:tc>
      </w:tr>
      <w:tr w:rsidR="00EC1029">
        <w:trPr>
          <w:trHeight w:val="1"/>
        </w:trPr>
        <w:tc>
          <w:tcPr>
            <w:tcW w:w="1899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56" w:type="dxa"/>
              <w:right w:w="56" w:type="dxa"/>
            </w:tcMar>
          </w:tcPr>
          <w:p w:rsidR="00EC1029" w:rsidRDefault="00841320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>6</w:t>
            </w:r>
          </w:p>
        </w:tc>
        <w:tc>
          <w:tcPr>
            <w:tcW w:w="5528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56" w:type="dxa"/>
              <w:right w:w="56" w:type="dxa"/>
            </w:tcMar>
          </w:tcPr>
          <w:p w:rsidR="00EC1029" w:rsidRDefault="00841320" w:rsidP="00C275E4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b/>
                <w:sz w:val="20"/>
              </w:rPr>
              <w:t>Школска година</w:t>
            </w:r>
            <w:r w:rsidR="00C275E4">
              <w:rPr>
                <w:rFonts w:ascii="Times New Roman" w:eastAsia="Times New Roman" w:hAnsi="Times New Roman" w:cs="Times New Roman"/>
                <w:b/>
                <w:sz w:val="24"/>
              </w:rPr>
              <w:t xml:space="preserve">    202</w:t>
            </w:r>
            <w:r w:rsidR="00C275E4">
              <w:rPr>
                <w:rFonts w:ascii="Times New Roman" w:eastAsia="Times New Roman" w:hAnsi="Times New Roman" w:cs="Times New Roman"/>
                <w:b/>
                <w:sz w:val="24"/>
                <w:lang w:val="en-US"/>
              </w:rPr>
              <w:t>5</w:t>
            </w:r>
            <w:r w:rsidR="00364286">
              <w:rPr>
                <w:rFonts w:ascii="Times New Roman" w:eastAsia="Times New Roman" w:hAnsi="Times New Roman" w:cs="Times New Roman"/>
                <w:b/>
                <w:sz w:val="24"/>
              </w:rPr>
              <w:t>/202</w:t>
            </w:r>
            <w:r w:rsidR="00C275E4">
              <w:rPr>
                <w:rFonts w:ascii="Times New Roman" w:eastAsia="Times New Roman" w:hAnsi="Times New Roman" w:cs="Times New Roman"/>
                <w:b/>
                <w:sz w:val="24"/>
                <w:lang w:val="en-US"/>
              </w:rPr>
              <w:t>6</w:t>
            </w:r>
            <w:bookmarkStart w:id="0" w:name="_GoBack"/>
            <w:bookmarkEnd w:id="0"/>
            <w:r>
              <w:rPr>
                <w:rFonts w:ascii="Times New Roman" w:eastAsia="Times New Roman" w:hAnsi="Times New Roman" w:cs="Times New Roman"/>
                <w:b/>
                <w:sz w:val="24"/>
              </w:rPr>
              <w:t>.</w:t>
            </w:r>
          </w:p>
        </w:tc>
      </w:tr>
    </w:tbl>
    <w:p w:rsidR="00EC1029" w:rsidRDefault="00EC1029">
      <w:pPr>
        <w:spacing w:after="0" w:line="240" w:lineRule="auto"/>
        <w:rPr>
          <w:rFonts w:ascii="Times New Roman" w:eastAsia="Times New Roman" w:hAnsi="Times New Roman" w:cs="Times New Roman"/>
          <w:sz w:val="20"/>
        </w:rPr>
      </w:pPr>
    </w:p>
    <w:tbl>
      <w:tblPr>
        <w:tblW w:w="0" w:type="auto"/>
        <w:tblInd w:w="56" w:type="dxa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540"/>
        <w:gridCol w:w="553"/>
        <w:gridCol w:w="2134"/>
        <w:gridCol w:w="5855"/>
      </w:tblGrid>
      <w:tr w:rsidR="00EC1029">
        <w:trPr>
          <w:trHeight w:val="1"/>
        </w:trPr>
        <w:tc>
          <w:tcPr>
            <w:tcW w:w="567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6" w:space="0" w:color="000000"/>
            </w:tcBorders>
            <w:shd w:val="clear" w:color="000000" w:fill="FFFFFF"/>
            <w:tcMar>
              <w:left w:w="56" w:type="dxa"/>
              <w:right w:w="56" w:type="dxa"/>
            </w:tcMar>
          </w:tcPr>
          <w:p w:rsidR="00EC1029" w:rsidRDefault="00841320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b/>
                <w:sz w:val="20"/>
              </w:rPr>
              <w:t>Ме -сец</w:t>
            </w:r>
          </w:p>
        </w:tc>
        <w:tc>
          <w:tcPr>
            <w:tcW w:w="567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000000" w:fill="FFFFFF"/>
            <w:tcMar>
              <w:left w:w="56" w:type="dxa"/>
              <w:right w:w="56" w:type="dxa"/>
            </w:tcMar>
          </w:tcPr>
          <w:p w:rsidR="00EC1029" w:rsidRDefault="008413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</w:rPr>
              <w:t>Азб.</w:t>
            </w:r>
          </w:p>
          <w:p w:rsidR="00EC1029" w:rsidRDefault="00841320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0"/>
              </w:rPr>
              <w:t>Ред</w:t>
            </w:r>
          </w:p>
        </w:tc>
        <w:tc>
          <w:tcPr>
            <w:tcW w:w="2324" w:type="dxa"/>
            <w:tcBorders>
              <w:top w:val="single" w:sz="12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000000" w:fill="FFFFFF"/>
            <w:tcMar>
              <w:left w:w="56" w:type="dxa"/>
              <w:right w:w="56" w:type="dxa"/>
            </w:tcMar>
          </w:tcPr>
          <w:p w:rsidR="00EC1029" w:rsidRDefault="008413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</w:rPr>
              <w:t>Програмска област</w:t>
            </w:r>
          </w:p>
          <w:p w:rsidR="00EC1029" w:rsidRDefault="00841320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0"/>
              </w:rPr>
              <w:t>и минимум градива</w:t>
            </w:r>
          </w:p>
        </w:tc>
        <w:tc>
          <w:tcPr>
            <w:tcW w:w="6748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000000" w:fill="FFFFFF"/>
            <w:tcMar>
              <w:left w:w="56" w:type="dxa"/>
              <w:right w:w="56" w:type="dxa"/>
            </w:tcMar>
            <w:vAlign w:val="center"/>
          </w:tcPr>
          <w:p w:rsidR="00EC1029" w:rsidRDefault="00841320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0"/>
              </w:rPr>
              <w:t>П   р   о   г   р   а   м</w:t>
            </w:r>
          </w:p>
        </w:tc>
      </w:tr>
      <w:tr w:rsidR="00EC1029">
        <w:trPr>
          <w:cantSplit/>
          <w:trHeight w:val="1"/>
        </w:trPr>
        <w:tc>
          <w:tcPr>
            <w:tcW w:w="567" w:type="dxa"/>
            <w:tcBorders>
              <w:top w:val="single" w:sz="6" w:space="0" w:color="000000"/>
              <w:left w:val="single" w:sz="12" w:space="0" w:color="000000"/>
              <w:bottom w:val="single" w:sz="12" w:space="0" w:color="000000"/>
              <w:right w:val="single" w:sz="6" w:space="0" w:color="000000"/>
            </w:tcBorders>
            <w:shd w:val="clear" w:color="000000" w:fill="FFFFFF"/>
            <w:tcMar>
              <w:left w:w="56" w:type="dxa"/>
              <w:right w:w="56" w:type="dxa"/>
            </w:tcMar>
            <w:vAlign w:val="center"/>
          </w:tcPr>
          <w:p w:rsidR="00EC1029" w:rsidRDefault="00841320">
            <w:pPr>
              <w:keepNext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</w:rPr>
              <w:t>Г</w:t>
            </w:r>
          </w:p>
          <w:p w:rsidR="00EC1029" w:rsidRDefault="008413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</w:rPr>
              <w:t>О</w:t>
            </w:r>
          </w:p>
          <w:p w:rsidR="00EC1029" w:rsidRDefault="008413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</w:rPr>
              <w:t>Д</w:t>
            </w:r>
          </w:p>
          <w:p w:rsidR="00EC1029" w:rsidRDefault="008413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</w:rPr>
              <w:t>И</w:t>
            </w:r>
          </w:p>
          <w:p w:rsidR="00EC1029" w:rsidRDefault="008413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</w:rPr>
              <w:t>Ш</w:t>
            </w:r>
          </w:p>
          <w:p w:rsidR="00EC1029" w:rsidRDefault="008413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</w:rPr>
              <w:t>Њ</w:t>
            </w:r>
          </w:p>
          <w:p w:rsidR="00EC1029" w:rsidRDefault="008413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</w:rPr>
              <w:t>И</w:t>
            </w:r>
          </w:p>
          <w:p w:rsidR="00EC1029" w:rsidRDefault="00EC102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</w:rPr>
            </w:pPr>
          </w:p>
          <w:p w:rsidR="00EC1029" w:rsidRDefault="008413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</w:rPr>
              <w:t>П</w:t>
            </w:r>
          </w:p>
          <w:p w:rsidR="00EC1029" w:rsidRDefault="008413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</w:rPr>
              <w:t>Р</w:t>
            </w:r>
          </w:p>
          <w:p w:rsidR="00EC1029" w:rsidRDefault="008413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</w:rPr>
              <w:t>О</w:t>
            </w:r>
          </w:p>
          <w:p w:rsidR="00EC1029" w:rsidRDefault="008413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</w:rPr>
              <w:t>Г</w:t>
            </w:r>
          </w:p>
          <w:p w:rsidR="00EC1029" w:rsidRDefault="008413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</w:rPr>
              <w:t>Р</w:t>
            </w:r>
          </w:p>
          <w:p w:rsidR="00EC1029" w:rsidRDefault="008413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</w:rPr>
              <w:t>А</w:t>
            </w:r>
          </w:p>
          <w:p w:rsidR="00EC1029" w:rsidRDefault="00841320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0"/>
              </w:rPr>
              <w:t>М</w:t>
            </w:r>
          </w:p>
        </w:tc>
        <w:tc>
          <w:tcPr>
            <w:tcW w:w="567" w:type="dxa"/>
            <w:tcBorders>
              <w:top w:val="single" w:sz="6" w:space="0" w:color="000000"/>
              <w:left w:val="single" w:sz="12" w:space="0" w:color="000000"/>
              <w:bottom w:val="single" w:sz="12" w:space="0" w:color="000000"/>
              <w:right w:val="single" w:sz="6" w:space="0" w:color="000000"/>
            </w:tcBorders>
            <w:shd w:val="clear" w:color="000000" w:fill="FFFFFF"/>
            <w:tcMar>
              <w:left w:w="56" w:type="dxa"/>
              <w:right w:w="56" w:type="dxa"/>
            </w:tcMar>
          </w:tcPr>
          <w:p w:rsidR="00EC1029" w:rsidRDefault="00EC1029">
            <w:pPr>
              <w:spacing w:after="0" w:line="240" w:lineRule="auto"/>
              <w:jc w:val="center"/>
              <w:rPr>
                <w:rFonts w:ascii="MS Sans Serif" w:eastAsia="MS Sans Serif" w:hAnsi="MS Sans Serif" w:cs="MS Sans Serif"/>
              </w:rPr>
            </w:pPr>
          </w:p>
        </w:tc>
        <w:tc>
          <w:tcPr>
            <w:tcW w:w="2324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6" w:space="0" w:color="000000"/>
            </w:tcBorders>
            <w:shd w:val="clear" w:color="000000" w:fill="FFFFFF"/>
            <w:tcMar>
              <w:left w:w="56" w:type="dxa"/>
              <w:right w:w="56" w:type="dxa"/>
            </w:tcMar>
          </w:tcPr>
          <w:p w:rsidR="00EC1029" w:rsidRDefault="0084132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</w:rPr>
            </w:pPr>
            <w:r>
              <w:rPr>
                <w:rFonts w:ascii="Times New Roman" w:eastAsia="Times New Roman" w:hAnsi="Times New Roman" w:cs="Times New Roman"/>
                <w:sz w:val="20"/>
              </w:rPr>
              <w:t>Појмови</w:t>
            </w:r>
          </w:p>
          <w:p w:rsidR="00EC1029" w:rsidRDefault="00EC102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</w:rPr>
            </w:pPr>
          </w:p>
          <w:p w:rsidR="00EC1029" w:rsidRDefault="0084132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</w:rPr>
            </w:pPr>
            <w:r>
              <w:rPr>
                <w:rFonts w:ascii="Times New Roman" w:eastAsia="Times New Roman" w:hAnsi="Times New Roman" w:cs="Times New Roman"/>
                <w:sz w:val="20"/>
              </w:rPr>
              <w:t>Тоналитети</w:t>
            </w:r>
          </w:p>
          <w:p w:rsidR="00EC1029" w:rsidRDefault="00EC102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</w:rPr>
            </w:pPr>
          </w:p>
          <w:p w:rsidR="00EC1029" w:rsidRDefault="00EC102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</w:rPr>
            </w:pPr>
          </w:p>
          <w:p w:rsidR="00EC1029" w:rsidRDefault="00EC102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</w:rPr>
            </w:pPr>
          </w:p>
          <w:p w:rsidR="00EC1029" w:rsidRDefault="0084132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</w:rPr>
            </w:pPr>
            <w:r>
              <w:rPr>
                <w:rFonts w:ascii="Times New Roman" w:eastAsia="Times New Roman" w:hAnsi="Times New Roman" w:cs="Times New Roman"/>
                <w:sz w:val="20"/>
              </w:rPr>
              <w:t>Интервали</w:t>
            </w:r>
          </w:p>
          <w:p w:rsidR="00EC1029" w:rsidRDefault="00EC102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</w:rPr>
            </w:pPr>
          </w:p>
          <w:p w:rsidR="00EC1029" w:rsidRDefault="00841320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0"/>
              </w:rPr>
              <w:t>Акорди</w:t>
            </w:r>
          </w:p>
        </w:tc>
        <w:tc>
          <w:tcPr>
            <w:tcW w:w="6748" w:type="dxa"/>
            <w:tcBorders>
              <w:top w:val="single" w:sz="6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000000" w:fill="FFFFFF"/>
            <w:tcMar>
              <w:left w:w="56" w:type="dxa"/>
              <w:right w:w="56" w:type="dxa"/>
            </w:tcMar>
          </w:tcPr>
          <w:p w:rsidR="00EC1029" w:rsidRDefault="0084132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</w:rPr>
            </w:pPr>
            <w:r>
              <w:rPr>
                <w:rFonts w:ascii="Times New Roman" w:eastAsia="Times New Roman" w:hAnsi="Times New Roman" w:cs="Times New Roman"/>
                <w:sz w:val="20"/>
              </w:rPr>
              <w:t>Музички термини и појмови</w:t>
            </w:r>
          </w:p>
          <w:p w:rsidR="00EC1029" w:rsidRDefault="00EC102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</w:rPr>
            </w:pPr>
          </w:p>
          <w:p w:rsidR="00EC1029" w:rsidRDefault="0084132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</w:rPr>
            </w:pPr>
            <w:r>
              <w:rPr>
                <w:rFonts w:ascii="Times New Roman" w:eastAsia="Times New Roman" w:hAnsi="Times New Roman" w:cs="Times New Roman"/>
                <w:sz w:val="20"/>
              </w:rPr>
              <w:t>Теоријско обнављање свих дијатонских лествица, упоређивање истоимених и паралелних тоналитета, карактеристични интервали, лествични интервали и квинтакорди, д7 и у7 у тоналитету</w:t>
            </w:r>
          </w:p>
          <w:p w:rsidR="00EC1029" w:rsidRDefault="00EC102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</w:rPr>
            </w:pPr>
          </w:p>
          <w:p w:rsidR="00EC1029" w:rsidRDefault="0084132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</w:rPr>
            </w:pPr>
            <w:r>
              <w:rPr>
                <w:rFonts w:ascii="Times New Roman" w:eastAsia="Times New Roman" w:hAnsi="Times New Roman" w:cs="Times New Roman"/>
                <w:sz w:val="20"/>
              </w:rPr>
              <w:t>Прости интервали</w:t>
            </w:r>
          </w:p>
          <w:p w:rsidR="00EC1029" w:rsidRDefault="00EC102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</w:rPr>
            </w:pPr>
          </w:p>
          <w:p w:rsidR="00EC1029" w:rsidRDefault="0084132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</w:rPr>
            </w:pPr>
            <w:r>
              <w:rPr>
                <w:rFonts w:ascii="Times New Roman" w:eastAsia="Times New Roman" w:hAnsi="Times New Roman" w:cs="Times New Roman"/>
                <w:sz w:val="20"/>
              </w:rPr>
              <w:t>Обнављање консонантних квинтакорада,и њихових обртаја и умањени и прекомерни квинтакорд</w:t>
            </w:r>
          </w:p>
          <w:p w:rsidR="00EC1029" w:rsidRDefault="00841320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0"/>
              </w:rPr>
              <w:t>Седам врста септакорада и мали дурски септакорд са обртајима</w:t>
            </w:r>
          </w:p>
        </w:tc>
      </w:tr>
    </w:tbl>
    <w:p w:rsidR="00EC1029" w:rsidRDefault="00EC1029">
      <w:pPr>
        <w:spacing w:after="0" w:line="240" w:lineRule="auto"/>
        <w:rPr>
          <w:rFonts w:ascii="Times New Roman" w:eastAsia="Times New Roman" w:hAnsi="Times New Roman" w:cs="Times New Roman"/>
          <w:sz w:val="20"/>
        </w:rPr>
      </w:pPr>
    </w:p>
    <w:tbl>
      <w:tblPr>
        <w:tblW w:w="0" w:type="auto"/>
        <w:tblInd w:w="108" w:type="dxa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3985"/>
        <w:gridCol w:w="1160"/>
        <w:gridCol w:w="2142"/>
        <w:gridCol w:w="1843"/>
      </w:tblGrid>
      <w:tr w:rsidR="00EC1029">
        <w:tc>
          <w:tcPr>
            <w:tcW w:w="514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EC1029" w:rsidRDefault="00841320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20"/>
              </w:rPr>
              <w:t>НАСТАВНА ОБЛАСТ</w:t>
            </w:r>
          </w:p>
        </w:tc>
        <w:tc>
          <w:tcPr>
            <w:tcW w:w="21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EC1029" w:rsidRDefault="00841320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20"/>
              </w:rPr>
              <w:t>ОБРАДА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EC1029" w:rsidRDefault="00841320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20"/>
              </w:rPr>
              <w:t>ОСТАЛИ ТИПОВИ ЧАСОВА</w:t>
            </w:r>
          </w:p>
        </w:tc>
      </w:tr>
      <w:tr w:rsidR="00EC1029">
        <w:tc>
          <w:tcPr>
            <w:tcW w:w="514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EC1029" w:rsidRDefault="00841320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20"/>
              </w:rPr>
              <w:t>ТЕОРИЈА МУЗИКЕ</w:t>
            </w:r>
          </w:p>
        </w:tc>
        <w:tc>
          <w:tcPr>
            <w:tcW w:w="21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EC1029" w:rsidRDefault="00841320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20"/>
              </w:rPr>
              <w:t>6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EC1029" w:rsidRDefault="00841320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20"/>
              </w:rPr>
              <w:t>29</w:t>
            </w:r>
          </w:p>
        </w:tc>
      </w:tr>
      <w:tr w:rsidR="00EC1029">
        <w:trPr>
          <w:gridAfter w:val="3"/>
          <w:wAfter w:w="5145" w:type="dxa"/>
        </w:trPr>
        <w:tc>
          <w:tcPr>
            <w:tcW w:w="3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EC1029" w:rsidRDefault="00EC102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</w:rPr>
            </w:pPr>
          </w:p>
          <w:p w:rsidR="00EC1029" w:rsidRDefault="00841320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20"/>
              </w:rPr>
              <w:t xml:space="preserve">      35</w:t>
            </w:r>
          </w:p>
        </w:tc>
      </w:tr>
    </w:tbl>
    <w:p w:rsidR="00EC1029" w:rsidRDefault="00EC1029">
      <w:pPr>
        <w:spacing w:after="0" w:line="240" w:lineRule="auto"/>
        <w:rPr>
          <w:rFonts w:ascii="Times New Roman" w:eastAsia="Times New Roman" w:hAnsi="Times New Roman" w:cs="Times New Roman"/>
          <w:sz w:val="20"/>
        </w:rPr>
      </w:pPr>
    </w:p>
    <w:sectPr w:rsidR="00EC1029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76946" w:rsidRDefault="00C76946">
      <w:pPr>
        <w:spacing w:line="240" w:lineRule="auto"/>
      </w:pPr>
      <w:r>
        <w:separator/>
      </w:r>
    </w:p>
  </w:endnote>
  <w:endnote w:type="continuationSeparator" w:id="0">
    <w:p w:rsidR="00C76946" w:rsidRDefault="00C76946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等线">
    <w:panose1 w:val="00000000000000000000"/>
    <w:charset w:val="80"/>
    <w:family w:val="roman"/>
    <w:notTrueType/>
    <w:pitch w:val="default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S Sans Serif">
    <w:altName w:val="Microsoft Sans Serif"/>
    <w:panose1 w:val="020B0500000000000000"/>
    <w:charset w:val="00"/>
    <w:family w:val="roman"/>
    <w:pitch w:val="default"/>
  </w:font>
  <w:font w:name="等线 Light">
    <w:panose1 w:val="00000000000000000000"/>
    <w:charset w:val="80"/>
    <w:family w:val="roman"/>
    <w:notTrueType/>
    <w:pitch w:val="default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76946" w:rsidRDefault="00C76946">
      <w:pPr>
        <w:spacing w:after="0"/>
      </w:pPr>
      <w:r>
        <w:separator/>
      </w:r>
    </w:p>
  </w:footnote>
  <w:footnote w:type="continuationSeparator" w:id="0">
    <w:p w:rsidR="00C76946" w:rsidRDefault="00C76946">
      <w:pPr>
        <w:spacing w:after="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E41E9"/>
    <w:rsid w:val="001E41E9"/>
    <w:rsid w:val="00364286"/>
    <w:rsid w:val="00841320"/>
    <w:rsid w:val="00C275E4"/>
    <w:rsid w:val="00C76946"/>
    <w:rsid w:val="00CF6693"/>
    <w:rsid w:val="00EC1029"/>
    <w:rsid w:val="5B660E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r-Cyrl-R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39"/>
    <w:lsdException w:name="Placeholder Text" w:unhideWhenUsed="0"/>
    <w:lsdException w:name="No Spacing" w:semiHidden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/>
    <w:lsdException w:name="Quote" w:semiHidden="0" w:unhideWhenUsed="0"/>
    <w:lsdException w:name="Intense Quote" w:semiHidden="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spacing w:after="160" w:line="259" w:lineRule="auto"/>
    </w:pPr>
    <w:rPr>
      <w:kern w:val="2"/>
      <w:sz w:val="22"/>
      <w:szCs w:val="22"/>
      <w:lang w:val="sr-Cyrl-RS" w:eastAsia="sr-Cyrl-RS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39"/>
    <w:lsdException w:name="Placeholder Text" w:unhideWhenUsed="0"/>
    <w:lsdException w:name="No Spacing" w:semiHidden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/>
    <w:lsdException w:name="Quote" w:semiHidden="0" w:unhideWhenUsed="0"/>
    <w:lsdException w:name="Intense Quote" w:semiHidden="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spacing w:after="160" w:line="259" w:lineRule="auto"/>
    </w:pPr>
    <w:rPr>
      <w:kern w:val="2"/>
      <w:sz w:val="22"/>
      <w:szCs w:val="22"/>
      <w:lang w:val="sr-Cyrl-RS" w:eastAsia="sr-Cyrl-RS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105</Words>
  <Characters>600</Characters>
  <Application>Microsoft Office Word</Application>
  <DocSecurity>0</DocSecurity>
  <Lines>5</Lines>
  <Paragraphs>1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704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Zbornica</dc:creator>
  <cp:lastModifiedBy>Laslo</cp:lastModifiedBy>
  <cp:revision>3</cp:revision>
  <dcterms:created xsi:type="dcterms:W3CDTF">2024-08-29T23:11:00Z</dcterms:created>
  <dcterms:modified xsi:type="dcterms:W3CDTF">2025-08-19T09:25:00Z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2057-12.2.0.13215</vt:lpwstr>
  </property>
  <property fmtid="{D5CDD505-2E9C-101B-9397-08002B2CF9AE}" pid="3" name="ICV">
    <vt:lpwstr>6FAD60B29EBD4392BD9DDC5144E0DA40_13</vt:lpwstr>
  </property>
</Properties>
</file>